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A794" w14:textId="77777777" w:rsidR="005D48DB" w:rsidRDefault="005D48DB" w:rsidP="005D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Maria madre di Dio – Giornata della Pace</w:t>
      </w:r>
    </w:p>
    <w:p w14:paraId="133CCE1B" w14:textId="77777777" w:rsidR="005D48DB" w:rsidRDefault="005D48DB" w:rsidP="005D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lunedì 1° gennaio 2024</w:t>
      </w:r>
    </w:p>
    <w:p w14:paraId="1EBBA685" w14:textId="77777777" w:rsidR="005D48DB" w:rsidRDefault="005D48DB" w:rsidP="005D48DB">
      <w:pPr>
        <w:jc w:val="center"/>
        <w:rPr>
          <w:b/>
          <w:sz w:val="28"/>
          <w:szCs w:val="28"/>
        </w:rPr>
      </w:pPr>
    </w:p>
    <w:p w14:paraId="1FF00573" w14:textId="77777777" w:rsidR="005D48DB" w:rsidRDefault="005D48DB" w:rsidP="005D48DB">
      <w:pPr>
        <w:jc w:val="center"/>
        <w:rPr>
          <w:b/>
          <w:sz w:val="28"/>
          <w:szCs w:val="28"/>
        </w:rPr>
      </w:pPr>
    </w:p>
    <w:p w14:paraId="560DCB0B" w14:textId="77777777" w:rsidR="005D48DB" w:rsidRDefault="005D48DB" w:rsidP="005D48DB">
      <w:r>
        <w:t>Carissimi fratelli e sorelle,</w:t>
      </w:r>
    </w:p>
    <w:p w14:paraId="6A333CA9" w14:textId="77777777" w:rsidR="00F75CE7" w:rsidRDefault="0049276E" w:rsidP="0049276E">
      <w:r>
        <w:t>Il primo giorno che apre un nuovo è sempre segnato da attese e speranze, che, nonostante timori e preoccupazioni per il tempo difficile che stiamo attraversando, animano i cuori degli uomini di ogni popolo: i festeggiamenti e gli auguri che a ogni latitudine accompagnano il passaggio da un anno all’altro sono espressione spontanea di questa indomabile speranza che sempre rinasce.</w:t>
      </w:r>
    </w:p>
    <w:p w14:paraId="4AAB0D2A" w14:textId="05DDF9AD" w:rsidR="0049276E" w:rsidRDefault="0049276E" w:rsidP="0049276E">
      <w:r>
        <w:t xml:space="preserve">Tuttavia, è una speranza messa a dura prova e se fosse affidata solo a noi, alle nostre possibilità umane, rischia di diventare una speranza vana, continuamente smentita dalla storia. </w:t>
      </w:r>
      <w:r w:rsidR="00B510C1">
        <w:t xml:space="preserve">Possiamo immaginare con quale stretta nel cuore stanno vivendo le ore del nuovo anno </w:t>
      </w:r>
      <w:proofErr w:type="gramStart"/>
      <w:r w:rsidR="00B510C1">
        <w:t xml:space="preserve">coloro che </w:t>
      </w:r>
      <w:r w:rsidR="00BA66BB">
        <w:t>conoscono</w:t>
      </w:r>
      <w:proofErr w:type="gramEnd"/>
      <w:r w:rsidR="00BA66BB">
        <w:t xml:space="preserve"> l</w:t>
      </w:r>
      <w:r w:rsidR="00B510C1">
        <w:t>a desolazione della guerra – in Ucraina, in Israele e</w:t>
      </w:r>
      <w:r w:rsidR="00D92DCE">
        <w:t xml:space="preserve"> in</w:t>
      </w:r>
      <w:r w:rsidR="00B510C1">
        <w:t xml:space="preserve"> Palestina, in Sudan e nello Yemen, in tanti paesi spesso dimenticati –</w:t>
      </w:r>
      <w:r w:rsidR="00BA66BB">
        <w:t xml:space="preserve">, </w:t>
      </w:r>
      <w:r w:rsidR="00B510C1">
        <w:t>la violenza</w:t>
      </w:r>
      <w:r w:rsidR="00BA66BB">
        <w:t xml:space="preserve"> senza senso</w:t>
      </w:r>
      <w:r w:rsidR="00B510C1">
        <w:t xml:space="preserve"> che colpisce spesso i cristiani – in Nigeria, in paesi dell’Africa dove sono attivi gruppi fondamentalisti islamici </w:t>
      </w:r>
      <w:r w:rsidR="00BA66BB">
        <w:t>–, la mancanza di libertà per le donne – in Iran, in Afghanistan e in altre nazioni - o la povertà e miseria, causata da ingiustizie e sfruttamenti dissennati dell’</w:t>
      </w:r>
      <w:r w:rsidR="00D92DCE">
        <w:t>ambiente e che spinge a migrare in condizioni drammatiche.</w:t>
      </w:r>
    </w:p>
    <w:p w14:paraId="5F9F85D4" w14:textId="2E20F4DE" w:rsidR="00D92DCE" w:rsidRDefault="00D92DCE" w:rsidP="0049276E">
      <w:r>
        <w:t>Nel cuore dell’uomo c’è un desiderio inestirpabile di vita e di felicità, di pace e di giustizia, e all’alba di un nuovo anno, quanto più l’</w:t>
      </w:r>
      <w:r w:rsidR="000937BB">
        <w:t>esistenza concreta d’</w:t>
      </w:r>
      <w:r>
        <w:t xml:space="preserve">interi popoli è </w:t>
      </w:r>
      <w:r w:rsidR="000937BB">
        <w:t>travagliata</w:t>
      </w:r>
      <w:r>
        <w:t xml:space="preserve"> e sofferta, tanto più si avverte il grido dell’anima che invoca pace, il grido delle vittime innocenti, delle donne che trepidano come madri per i loro figli al fronte o piangono i loro bambini feriti e uccisi dall’inumanità della guerra</w:t>
      </w:r>
      <w:r w:rsidR="002A2C47">
        <w:t>, il grido dei giovani che non vedono un futuro, il grido dei vecchi che hanno perso tutta una vita sotto le macerie delle loro case.</w:t>
      </w:r>
    </w:p>
    <w:p w14:paraId="1D41FF63" w14:textId="55F5A852" w:rsidR="007748A7" w:rsidRDefault="00755F73" w:rsidP="0049276E">
      <w:r>
        <w:t>Ecco perché</w:t>
      </w:r>
      <w:r w:rsidR="00E84239">
        <w:t xml:space="preserve"> la Chiesa dal lontano 1968 invita a celebrare oggi la Giornata Mondiale della pace, chiamando tutti a riflettere sul dono così fragile della pace, a pregare Dio perché la pace si </w:t>
      </w:r>
      <w:proofErr w:type="gramStart"/>
      <w:r w:rsidR="00E84239">
        <w:t>faccia</w:t>
      </w:r>
      <w:proofErr w:type="gramEnd"/>
      <w:r w:rsidR="00E84239">
        <w:t xml:space="preserve"> strada nei sentieri del tempo, a essere in ogni luogo operatori e testimoni di pace. </w:t>
      </w:r>
      <w:r w:rsidR="002B7403">
        <w:t xml:space="preserve">Così </w:t>
      </w:r>
      <w:proofErr w:type="gramStart"/>
      <w:r w:rsidR="002B7403">
        <w:t>facciamo</w:t>
      </w:r>
      <w:proofErr w:type="gramEnd"/>
      <w:r w:rsidR="002B7403">
        <w:t xml:space="preserve"> nostre le parole dell’antica benedizione di Aronne che invoca pace sul popolo: </w:t>
      </w:r>
      <w:r w:rsidR="005843DF">
        <w:t>«</w:t>
      </w:r>
      <w:r w:rsidR="000638F5" w:rsidRPr="000638F5">
        <w:t>Ti benedica il Signore</w:t>
      </w:r>
      <w:r w:rsidR="000638F5">
        <w:t xml:space="preserve"> </w:t>
      </w:r>
      <w:r w:rsidR="000638F5" w:rsidRPr="000638F5">
        <w:t>e ti custodisca.</w:t>
      </w:r>
      <w:r w:rsidR="000638F5">
        <w:t xml:space="preserve"> </w:t>
      </w:r>
      <w:r w:rsidR="000638F5" w:rsidRPr="000638F5">
        <w:t>Il Signore faccia risplendere per te il suo volto</w:t>
      </w:r>
      <w:r w:rsidR="000638F5">
        <w:t xml:space="preserve"> </w:t>
      </w:r>
      <w:r w:rsidR="000638F5" w:rsidRPr="000638F5">
        <w:t>e ti faccia grazia.</w:t>
      </w:r>
      <w:r w:rsidR="000638F5">
        <w:t xml:space="preserve"> </w:t>
      </w:r>
      <w:r w:rsidR="000638F5" w:rsidRPr="000638F5">
        <w:t>Il Signore rivolga a te il suo volto</w:t>
      </w:r>
      <w:r w:rsidR="000638F5">
        <w:t xml:space="preserve"> </w:t>
      </w:r>
      <w:r w:rsidR="000638F5" w:rsidRPr="000638F5">
        <w:t>e ti conceda pace</w:t>
      </w:r>
      <w:r w:rsidR="005843DF">
        <w:t>»</w:t>
      </w:r>
      <w:r w:rsidR="000638F5">
        <w:t xml:space="preserve"> (Nm 6,24-26).</w:t>
      </w:r>
    </w:p>
    <w:p w14:paraId="3D20AF75" w14:textId="77777777" w:rsidR="000638F5" w:rsidRDefault="000638F5" w:rsidP="0049276E"/>
    <w:p w14:paraId="4C04A43C" w14:textId="2E20D904" w:rsidR="00E84239" w:rsidRDefault="000638F5" w:rsidP="0049276E">
      <w:r>
        <w:t>I</w:t>
      </w:r>
      <w:r w:rsidR="00D95D96">
        <w:t xml:space="preserve">l primo giorno dell’anno è, nella liturgia della Chiesa, il culmine dell’Ottava Natalizia, la solennità di Maria Santissima Madre di Dio: la più antica festa mariana, celebrata nella Chiesa latina d’Occidente, </w:t>
      </w:r>
      <w:r>
        <w:t>fin</w:t>
      </w:r>
      <w:r w:rsidR="00D95D96">
        <w:t xml:space="preserve"> dal VI secolo a Roma. In questo giorno gli occhi della nostra fede si volgono a Maria, vergine e madre, che avendo concepito per la potenza dello Spirito e generato il Figlio eterno del Padre, fatto in lei carne e uomo, è divenuta Madre di Dio, la </w:t>
      </w:r>
      <w:proofErr w:type="spellStart"/>
      <w:r w:rsidR="00D95D96">
        <w:rPr>
          <w:i/>
        </w:rPr>
        <w:t>Theotokos</w:t>
      </w:r>
      <w:proofErr w:type="spellEnd"/>
      <w:r w:rsidR="00D95D96">
        <w:t xml:space="preserve">, Genitrice di Dio! Un titolo che esprime in modo sorprendente </w:t>
      </w:r>
      <w:r w:rsidR="001D35DB">
        <w:t>il mistero che in lei si è compiuto: il mistero dell’Incarnazione del Verbo, della Parola viva e personale di Dio, che da Maria e in Maria ha assunto la nostra umanità, senza perdere e confondere la sua divinità.</w:t>
      </w:r>
    </w:p>
    <w:p w14:paraId="434D68E3" w14:textId="7F068E7C" w:rsidR="001D35DB" w:rsidRDefault="001E0919" w:rsidP="0049276E">
      <w:r>
        <w:t>Ecco, il figlio nato dalla Vergine e offerto allo sguardo stupito dei pastori, che giace nella povertà di una mangiatoia, viene a noi come principe della pace. San Paolo dirà agli Efesini: «</w:t>
      </w:r>
      <w:r w:rsidR="007B629F" w:rsidRPr="007B629F">
        <w:t>Egli</w:t>
      </w:r>
      <w:proofErr w:type="gramStart"/>
      <w:r w:rsidR="007B629F" w:rsidRPr="007B629F">
        <w:t xml:space="preserve"> infatti</w:t>
      </w:r>
      <w:proofErr w:type="gramEnd"/>
      <w:r w:rsidR="007B629F" w:rsidRPr="007B629F">
        <w:t xml:space="preserve"> è la nostra pace,</w:t>
      </w:r>
      <w:r w:rsidR="007B629F">
        <w:t xml:space="preserve"> </w:t>
      </w:r>
      <w:r w:rsidR="007B629F" w:rsidRPr="007B629F">
        <w:t>colui che di due ha fatto una cosa sola,</w:t>
      </w:r>
      <w:r w:rsidR="007B629F">
        <w:t xml:space="preserve"> </w:t>
      </w:r>
      <w:r w:rsidR="007B629F" w:rsidRPr="007B629F">
        <w:t>abbattendo il muro di separazione che li divideva,</w:t>
      </w:r>
      <w:r w:rsidR="007B629F">
        <w:t xml:space="preserve"> </w:t>
      </w:r>
      <w:r w:rsidR="00927AF1">
        <w:t>cioè l’</w:t>
      </w:r>
      <w:r w:rsidR="007B629F" w:rsidRPr="007B629F">
        <w:t>inimicizia, per mezzo della sua carne</w:t>
      </w:r>
      <w:r>
        <w:t>»</w:t>
      </w:r>
      <w:r w:rsidR="007B629F">
        <w:t xml:space="preserve"> (</w:t>
      </w:r>
      <w:proofErr w:type="spellStart"/>
      <w:r w:rsidR="007B629F">
        <w:t>Ef</w:t>
      </w:r>
      <w:proofErr w:type="spellEnd"/>
      <w:r w:rsidR="007B629F">
        <w:t xml:space="preserve"> 2,14). Sì, fratelli e sorelle, Gesù, nella sua missione, compiuta fino in fondo, fino a morire da innocente sulla croce per noi, per vincere con il suo amore la potenza del male e della morte, ha abbattuto ogni muro di separazione: quello che allora divideva il popolo ebraico dai pagani, e quello che sempre può essere costruito tra i popoli e le nazioni, il muro dell’inimicizia, del sospetto, dell’odio, il muro della divisione e della contrapposizione.</w:t>
      </w:r>
    </w:p>
    <w:p w14:paraId="6144D274" w14:textId="39953464" w:rsidR="000638F5" w:rsidRDefault="00927AF1" w:rsidP="0049276E">
      <w:r>
        <w:t>La pace cantata dagli angeli, nella notte santa, non è un sogno irrealizzabile, perché in Cristo è già donata e promessa, e là dove gli uomini cominciano a guardarsi da fratelli, da figli dello stesso Padre che è nei cieli, lì può riprendere a vivere il dono della pace e della fraternità.</w:t>
      </w:r>
    </w:p>
    <w:p w14:paraId="2C07B838" w14:textId="3421EDE4" w:rsidR="00927AF1" w:rsidRDefault="00927AF1" w:rsidP="0049276E">
      <w:r>
        <w:lastRenderedPageBreak/>
        <w:t>S</w:t>
      </w:r>
      <w:r w:rsidR="003D7C02">
        <w:t xml:space="preserve">an Paolo, nella seconda lettura, </w:t>
      </w:r>
      <w:r w:rsidR="00ED187E">
        <w:t>evoca il dono che Dio fa a noi, attraverso la missione e l’invio del suo Figlio e dello Spirito Santo, sorgente di vita nuova. Sono parole che ogni anno ascoltiamo, ma se le prendiamo sul serio, racchiudono un annuncio incredibile e immenso:</w:t>
      </w:r>
      <w:r>
        <w:t xml:space="preserve"> </w:t>
      </w:r>
      <w:proofErr w:type="gramStart"/>
      <w:r>
        <w:t>«</w:t>
      </w:r>
      <w:proofErr w:type="gramEnd"/>
      <w:r w:rsidR="00ED187E">
        <w:t>Q</w:t>
      </w:r>
      <w:r w:rsidR="00ED187E" w:rsidRPr="00ED187E">
        <w:t>uando venne la pienezza del tempo,</w:t>
      </w:r>
      <w:r w:rsidR="00ED187E">
        <w:t xml:space="preserve"> Dio </w:t>
      </w:r>
      <w:r w:rsidR="00ED187E" w:rsidRPr="00ED187E">
        <w:t>mandò il suo Figlio, nato da donna, nato sotto la Legge,</w:t>
      </w:r>
      <w:r w:rsidR="003D7C02">
        <w:t xml:space="preserve"> </w:t>
      </w:r>
      <w:r w:rsidR="00ED187E" w:rsidRPr="00ED187E">
        <w:t>per riscattare quelli che erano sotto</w:t>
      </w:r>
      <w:r w:rsidR="003D7C02">
        <w:t xml:space="preserve"> la Legge, perché ricevessimo l’</w:t>
      </w:r>
      <w:r w:rsidR="00ED187E" w:rsidRPr="00ED187E">
        <w:t>adozione a fig</w:t>
      </w:r>
      <w:r w:rsidR="003D7C02">
        <w:t xml:space="preserve">li. </w:t>
      </w:r>
      <w:r w:rsidR="00ED187E" w:rsidRPr="00ED187E">
        <w:t xml:space="preserve">E che voi siete figli lo </w:t>
      </w:r>
      <w:proofErr w:type="gramStart"/>
      <w:r w:rsidR="00ED187E" w:rsidRPr="00ED187E">
        <w:t>prova il fatto che</w:t>
      </w:r>
      <w:proofErr w:type="gramEnd"/>
      <w:r w:rsidR="00ED187E" w:rsidRPr="00ED187E">
        <w:t xml:space="preserve"> Dio mandò nei nostri cuori lo Spirito d</w:t>
      </w:r>
      <w:r w:rsidR="003D7C02">
        <w:t xml:space="preserve">el suo Figlio, il quale grida: “Abbà! </w:t>
      </w:r>
      <w:proofErr w:type="gramStart"/>
      <w:r w:rsidR="003D7C02">
        <w:t>Padre!”</w:t>
      </w:r>
      <w:proofErr w:type="gramEnd"/>
      <w:r w:rsidR="00ED187E" w:rsidRPr="00ED187E">
        <w:t>.</w:t>
      </w:r>
      <w:r w:rsidR="003D7C02">
        <w:t xml:space="preserve"> </w:t>
      </w:r>
      <w:r w:rsidR="00ED187E" w:rsidRPr="00ED187E">
        <w:t xml:space="preserve">Quindi non sei più </w:t>
      </w:r>
      <w:proofErr w:type="gramStart"/>
      <w:r w:rsidR="00ED187E" w:rsidRPr="00ED187E">
        <w:t>schiavo, ma</w:t>
      </w:r>
      <w:proofErr w:type="gramEnd"/>
      <w:r w:rsidR="00ED187E" w:rsidRPr="00ED187E">
        <w:t xml:space="preserve"> figlio e, se figlio, sei anche erede per grazia di Dio</w:t>
      </w:r>
      <w:r>
        <w:t>»</w:t>
      </w:r>
      <w:r w:rsidR="003D7C02">
        <w:t xml:space="preserve"> (</w:t>
      </w:r>
      <w:proofErr w:type="spellStart"/>
      <w:r w:rsidR="003D7C02">
        <w:t>Gal</w:t>
      </w:r>
      <w:proofErr w:type="spellEnd"/>
      <w:r w:rsidR="003D7C02">
        <w:t xml:space="preserve"> 4,4-7).</w:t>
      </w:r>
    </w:p>
    <w:p w14:paraId="097F333D" w14:textId="5776587A" w:rsidR="003D7C02" w:rsidRPr="003D7C02" w:rsidRDefault="003D7C02" w:rsidP="0049276E">
      <w:r>
        <w:t xml:space="preserve">Ecco la radice profonda della pace: non </w:t>
      </w:r>
      <w:proofErr w:type="gramStart"/>
      <w:r>
        <w:t>siamo</w:t>
      </w:r>
      <w:proofErr w:type="gramEnd"/>
      <w:r>
        <w:t xml:space="preserve"> più schiavi, schiavi di una legge buona, ma impotente, schiavi delle nostre passioni disordinate, schiavi di un potere che in modo sempre più sottile e pervasivo ci condiziona. Siamo figli, abbiamo un Padre e in noi dimora lo Spirito del Figlio che ci fa partecipare della sua preghiera filiale a Dio, invocato come Padre, </w:t>
      </w:r>
      <w:r>
        <w:rPr>
          <w:i/>
        </w:rPr>
        <w:t>Abbà</w:t>
      </w:r>
      <w:r>
        <w:t>, nella lingua aramaica di Gesù.</w:t>
      </w:r>
    </w:p>
    <w:p w14:paraId="6FDD6501" w14:textId="156726F0" w:rsidR="003D7C02" w:rsidRDefault="003D7C02" w:rsidP="0049276E">
      <w:r>
        <w:t>Per questo motivo, come cristiani, non possiamo rassegnarci a un mondo senza pace, non possiamo non condividere l’anelito di pace che sale dal cuore dei popoli, e oggi, all’inizio di un nuovo anno, invochiamo da Dio il dono della pace, attraverso l’intercessione e il cuore di Maria, Madre di Dio e degli uomini, confermiamo il nostro impegno a essere costruttori e testimoni di pace, ognuno secondo le proprie possibilità e responsabilità, e insieme, come popolo di Dio, in comunione con tutti gli uomini e le donne amanti della pace, che non vogliono essere schiavi di nessuno, folla senza volto, manipolata e condizionata da pochi potenti, che inseguono sogni di dominio e calpestano il bene dei popoli, delle famiglie e delle persone.</w:t>
      </w:r>
    </w:p>
    <w:p w14:paraId="722D3189" w14:textId="77777777" w:rsidR="003D7C02" w:rsidRDefault="003D7C02" w:rsidP="0049276E"/>
    <w:p w14:paraId="4E5EBBB7" w14:textId="798EFDD1" w:rsidR="000638F5" w:rsidRDefault="00AD541D" w:rsidP="000638F5">
      <w:r>
        <w:t>Per la Giornata della Pace, c</w:t>
      </w:r>
      <w:r w:rsidR="000638F5">
        <w:t xml:space="preserve">ome ogni anno, il Santo Padre ha scelto un tema che guarda al futuro prossimo, che già sta prendendo forma, </w:t>
      </w:r>
      <w:r w:rsidR="000638F5">
        <w:rPr>
          <w:i/>
        </w:rPr>
        <w:t>Intelligenza artificiale e pace</w:t>
      </w:r>
      <w:r w:rsidR="000638F5">
        <w:t xml:space="preserve">, e ha scritto un messaggio nel quale, in modo acuto e originale, mette in luce rischi e opportunità che lo sviluppo dell’intelligenza artificiale porta con sé, nella </w:t>
      </w:r>
      <w:proofErr w:type="gramStart"/>
      <w:r w:rsidR="000638F5">
        <w:t>promozione</w:t>
      </w:r>
      <w:proofErr w:type="gramEnd"/>
      <w:r w:rsidR="000638F5">
        <w:t xml:space="preserve"> della pace e della vera eguaglianza tra gli uomini, e nell’edificazione di un mondo più umano.</w:t>
      </w:r>
    </w:p>
    <w:p w14:paraId="284A8861" w14:textId="51B421F0" w:rsidR="000638F5" w:rsidRDefault="00AD541D" w:rsidP="0049276E">
      <w:r>
        <w:t xml:space="preserve">Come ogni fenomeno umano, l’impressionante progresso tecno- scientifico, soprattutto nel campo digitale, le nuove tecnologie dell’informazione e gli sviluppi inimmaginabili della cosiddetta “intelligenza artificiale” – nel messaggio giustamente si parla di “forme d’intelligenza” artificiale – racchiudono opportunità e rischi, che riguardano il vissuto e la coscienza delle persone, le forme, giuste e devianti, della comunicazione e la promozione stessa della pace e di una giusta uguaglianza tra gli uomini. Per questo Papa Francesco rivolge un invito che sarebbe da folli disattendere: </w:t>
      </w:r>
      <w:proofErr w:type="gramStart"/>
      <w:r>
        <w:t>«</w:t>
      </w:r>
      <w:proofErr w:type="gramEnd"/>
      <w:r w:rsidR="00AB65AA" w:rsidRPr="00AB65AA">
        <w:t>È pertanto necessario porsi alcune domande urgenti. Quali saranno le conseguenze, a medio e a lungo termine, delle nuove tecnologie digitali? E quale impatto avranno sulla vita degli individui e della società, sulla stabilità internazionale e sulla pace?</w:t>
      </w:r>
      <w:r>
        <w:t>»</w:t>
      </w:r>
      <w:r w:rsidR="00AB65AA">
        <w:t xml:space="preserve"> (1).</w:t>
      </w:r>
    </w:p>
    <w:p w14:paraId="6B5D489C" w14:textId="359C34AC" w:rsidR="00AD541D" w:rsidRDefault="00AB65AA" w:rsidP="0049276E">
      <w:r>
        <w:t xml:space="preserve">Ora, non è questa l’occasione per riprendere il contenuto dell’intero messaggio, che v’invito a leggere con calma e attenzione. Voglio solo richiamare </w:t>
      </w:r>
      <w:r w:rsidR="00312BF1">
        <w:t>quello che mi sembra essere il cuore della preoccupazione del Papa, condivisa da molti esperti del settore e da uomini di cultura. Nell’entusiasmo della scienza e della tecnica per questi «</w:t>
      </w:r>
      <w:r w:rsidR="00312BF1" w:rsidRPr="00312BF1">
        <w:t>prodotti straordin</w:t>
      </w:r>
      <w:r w:rsidR="00312BF1">
        <w:t>ari del suo potenziale creativo» (1), occorre che l’uomo non dimentichi e non offuschi «i</w:t>
      </w:r>
      <w:r w:rsidR="00312BF1" w:rsidRPr="00312BF1">
        <w:t>l divario incolmabile che esiste tra questi sistemi, per quanto sorprendenti e potenti, e la persona umana</w:t>
      </w:r>
      <w:r w:rsidR="00312BF1">
        <w:t xml:space="preserve">» (2) e non smarrisca </w:t>
      </w:r>
      <w:r w:rsidR="00900FA0">
        <w:t>“</w:t>
      </w:r>
      <w:r w:rsidR="00312BF1">
        <w:t>il senso del limite</w:t>
      </w:r>
      <w:r w:rsidR="00900FA0">
        <w:t>”</w:t>
      </w:r>
      <w:r w:rsidR="00312BF1">
        <w:t xml:space="preserve">, proprio dell’umano: </w:t>
      </w:r>
      <w:r w:rsidR="00AD541D">
        <w:t>«</w:t>
      </w:r>
      <w:r w:rsidR="00900FA0" w:rsidRPr="00900FA0">
        <w:t xml:space="preserve">L’essere umano, infatti, mortale per definizione, pensando di travalicare ogni limite in virtù della tecnica, rischia, nell’ossessione di voler controllare tutto, di perdere il controllo su </w:t>
      </w:r>
      <w:proofErr w:type="gramStart"/>
      <w:r w:rsidR="00900FA0" w:rsidRPr="00900FA0">
        <w:t>sé</w:t>
      </w:r>
      <w:proofErr w:type="gramEnd"/>
      <w:r w:rsidR="00900FA0" w:rsidRPr="00900FA0">
        <w:t xml:space="preserve"> stesso; nella ricerca di una libertà assoluta, di cadere nella spirale di una dittatura tecnologica</w:t>
      </w:r>
      <w:r w:rsidR="00AD541D">
        <w:t>»</w:t>
      </w:r>
      <w:r w:rsidR="00900FA0">
        <w:t xml:space="preserve"> (4).</w:t>
      </w:r>
    </w:p>
    <w:p w14:paraId="190A278E" w14:textId="77777777" w:rsidR="00900FA0" w:rsidRDefault="00900FA0" w:rsidP="0049276E"/>
    <w:p w14:paraId="449D8C44" w14:textId="30EB1F8F" w:rsidR="00900FA0" w:rsidRPr="00D95D96" w:rsidRDefault="00900FA0" w:rsidP="0049276E">
      <w:r>
        <w:t>Così, il richiamo dell’apostolo acquista una nuova forza: «</w:t>
      </w:r>
      <w:r w:rsidRPr="00ED187E">
        <w:t>Quindi</w:t>
      </w:r>
      <w:r>
        <w:t xml:space="preserve"> non sei più </w:t>
      </w:r>
      <w:proofErr w:type="gramStart"/>
      <w:r>
        <w:t>schiavo, ma</w:t>
      </w:r>
      <w:proofErr w:type="gramEnd"/>
      <w:r>
        <w:t xml:space="preserve"> figlio» (</w:t>
      </w:r>
      <w:proofErr w:type="spellStart"/>
      <w:r>
        <w:t>Gal</w:t>
      </w:r>
      <w:proofErr w:type="spellEnd"/>
      <w:r>
        <w:t xml:space="preserve"> 4,7). È la coscienza grata di essere figli e non schiavi, che ci </w:t>
      </w:r>
      <w:proofErr w:type="gramStart"/>
      <w:r>
        <w:t>potrà</w:t>
      </w:r>
      <w:proofErr w:type="gramEnd"/>
      <w:r>
        <w:t xml:space="preserve"> rendere intelligenti nella valorizzazione delle nuove opportunità che si vanno aprendo nella sfera del digitale, tesi a promuovere il bene autentico delle persone e dei popoli, per un mondo più giusto e fraterno. Amen!</w:t>
      </w:r>
      <w:bookmarkStart w:id="0" w:name="_GoBack"/>
      <w:bookmarkEnd w:id="0"/>
    </w:p>
    <w:sectPr w:rsidR="00900FA0" w:rsidRPr="00D95D9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B"/>
    <w:rsid w:val="000638F5"/>
    <w:rsid w:val="000937BB"/>
    <w:rsid w:val="001D35DB"/>
    <w:rsid w:val="001E0919"/>
    <w:rsid w:val="002A2C47"/>
    <w:rsid w:val="002B7403"/>
    <w:rsid w:val="00312BF1"/>
    <w:rsid w:val="003D7C02"/>
    <w:rsid w:val="0049276E"/>
    <w:rsid w:val="005843DF"/>
    <w:rsid w:val="005D48DB"/>
    <w:rsid w:val="00755F73"/>
    <w:rsid w:val="007748A7"/>
    <w:rsid w:val="007B629F"/>
    <w:rsid w:val="00900FA0"/>
    <w:rsid w:val="00927AF1"/>
    <w:rsid w:val="00AB65AA"/>
    <w:rsid w:val="00AD541D"/>
    <w:rsid w:val="00B510C1"/>
    <w:rsid w:val="00BA66BB"/>
    <w:rsid w:val="00D92DCE"/>
    <w:rsid w:val="00D95D96"/>
    <w:rsid w:val="00E84239"/>
    <w:rsid w:val="00ED187E"/>
    <w:rsid w:val="00F75CE7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018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76E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76E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1300</Words>
  <Characters>7410</Characters>
  <Application>Microsoft Macintosh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2024-01-01T09:31:00Z</dcterms:created>
  <dcterms:modified xsi:type="dcterms:W3CDTF">2024-01-01T10:55:00Z</dcterms:modified>
</cp:coreProperties>
</file>